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3328E" w14:textId="1ACEC5B4" w:rsidR="00781A17" w:rsidRPr="00E3451B" w:rsidRDefault="007E434C" w:rsidP="00E3451B">
      <w:pPr>
        <w:jc w:val="center"/>
        <w:rPr>
          <w:b/>
          <w:bCs/>
          <w:sz w:val="28"/>
          <w:szCs w:val="28"/>
        </w:rPr>
      </w:pPr>
      <w:bookmarkStart w:id="0" w:name="_GoBack"/>
      <w:bookmarkEnd w:id="0"/>
      <w:r w:rsidRPr="00E3451B">
        <w:rPr>
          <w:b/>
          <w:bCs/>
          <w:sz w:val="28"/>
          <w:szCs w:val="28"/>
        </w:rPr>
        <w:t>Covid-19 Adult Care Home Checklist Form</w:t>
      </w:r>
    </w:p>
    <w:p w14:paraId="73377442" w14:textId="77777777" w:rsidR="00562269" w:rsidRDefault="00562269"/>
    <w:p w14:paraId="3173FFCA" w14:textId="6DE81709" w:rsidR="007E434C" w:rsidRDefault="007E434C">
      <w:r>
        <w:t>This form is to ensure the safety</w:t>
      </w:r>
      <w:r w:rsidR="00EF475E">
        <w:t xml:space="preserve">, health </w:t>
      </w:r>
      <w:r>
        <w:t xml:space="preserve">and comfort </w:t>
      </w:r>
      <w:r w:rsidR="004815E5">
        <w:t>for all patients/residents and staff of an ACS</w:t>
      </w:r>
      <w:r w:rsidR="00F57547">
        <w:t xml:space="preserve">, </w:t>
      </w:r>
      <w:r w:rsidR="004815E5">
        <w:t>DF</w:t>
      </w:r>
      <w:r w:rsidR="00EF475E">
        <w:t>/</w:t>
      </w:r>
      <w:r w:rsidR="004815E5">
        <w:t>U</w:t>
      </w:r>
      <w:r w:rsidR="00F57547">
        <w:t xml:space="preserve"> or CBC</w:t>
      </w:r>
      <w:r w:rsidR="004815E5">
        <w:t>.</w:t>
      </w:r>
    </w:p>
    <w:p w14:paraId="4A28ACF1" w14:textId="77777777" w:rsidR="004815E5" w:rsidRDefault="004815E5"/>
    <w:p w14:paraId="157F7B1C" w14:textId="77777777" w:rsidR="00562269" w:rsidRDefault="00562269" w:rsidP="00562269">
      <w:pPr>
        <w:spacing w:line="360" w:lineRule="auto"/>
      </w:pPr>
      <w:r>
        <w:rPr>
          <w:noProof/>
          <w:snapToGrid/>
        </w:rPr>
        <mc:AlternateContent>
          <mc:Choice Requires="wps">
            <w:drawing>
              <wp:anchor distT="0" distB="0" distL="114300" distR="114300" simplePos="0" relativeHeight="251659264" behindDoc="0" locked="0" layoutInCell="1" allowOverlap="1" wp14:anchorId="7D279B10" wp14:editId="7374B636">
                <wp:simplePos x="0" y="0"/>
                <wp:positionH relativeFrom="column">
                  <wp:posOffset>960120</wp:posOffset>
                </wp:positionH>
                <wp:positionV relativeFrom="paragraph">
                  <wp:posOffset>148590</wp:posOffset>
                </wp:positionV>
                <wp:extent cx="2545080" cy="7620"/>
                <wp:effectExtent l="0" t="0" r="26670" b="30480"/>
                <wp:wrapNone/>
                <wp:docPr id="1" name="Straight Connector 1"/>
                <wp:cNvGraphicFramePr/>
                <a:graphic xmlns:a="http://schemas.openxmlformats.org/drawingml/2006/main">
                  <a:graphicData uri="http://schemas.microsoft.com/office/word/2010/wordprocessingShape">
                    <wps:wsp>
                      <wps:cNvCnPr/>
                      <wps:spPr>
                        <a:xfrm flipV="1">
                          <a:off x="0" y="0"/>
                          <a:ext cx="25450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24B7A9"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6pt,11.7pt" to="27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" strokecolor="black [3213]" strokeweight=".5pt">
                <v:stroke joinstyle="miter"/>
              </v:line>
            </w:pict>
          </mc:Fallback>
        </mc:AlternateContent>
      </w:r>
      <w:r>
        <w:t>Facility Name:</w:t>
      </w:r>
    </w:p>
    <w:p w14:paraId="56A2A7AE" w14:textId="77777777" w:rsidR="00562269" w:rsidRDefault="00562269" w:rsidP="00562269">
      <w:pPr>
        <w:spacing w:line="360" w:lineRule="auto"/>
      </w:pPr>
      <w:r>
        <w:rPr>
          <w:noProof/>
          <w:snapToGrid/>
        </w:rPr>
        <mc:AlternateContent>
          <mc:Choice Requires="wps">
            <w:drawing>
              <wp:anchor distT="0" distB="0" distL="114300" distR="114300" simplePos="0" relativeHeight="251661312" behindDoc="0" locked="0" layoutInCell="1" allowOverlap="1" wp14:anchorId="5F7F2A21" wp14:editId="2C801F36">
                <wp:simplePos x="0" y="0"/>
                <wp:positionH relativeFrom="column">
                  <wp:posOffset>1310640</wp:posOffset>
                </wp:positionH>
                <wp:positionV relativeFrom="paragraph">
                  <wp:posOffset>160020</wp:posOffset>
                </wp:positionV>
                <wp:extent cx="2545080" cy="7620"/>
                <wp:effectExtent l="0" t="0" r="26670" b="30480"/>
                <wp:wrapNone/>
                <wp:docPr id="2" name="Straight Connector 2"/>
                <wp:cNvGraphicFramePr/>
                <a:graphic xmlns:a="http://schemas.openxmlformats.org/drawingml/2006/main">
                  <a:graphicData uri="http://schemas.microsoft.com/office/word/2010/wordprocessingShape">
                    <wps:wsp>
                      <wps:cNvCnPr/>
                      <wps:spPr>
                        <a:xfrm flipV="1">
                          <a:off x="0" y="0"/>
                          <a:ext cx="25450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162D26"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03.2pt,12.6pt" to="303.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" strokecolor="black [3213]" strokeweight=".5pt">
                <v:stroke joinstyle="miter"/>
              </v:line>
            </w:pict>
          </mc:Fallback>
        </mc:AlternateContent>
      </w:r>
      <w:r>
        <w:t>Administrator Name:</w:t>
      </w:r>
      <w:r w:rsidRPr="00562269">
        <w:rPr>
          <w:noProof/>
          <w:snapToGrid/>
        </w:rPr>
        <w:t xml:space="preserve"> </w:t>
      </w:r>
    </w:p>
    <w:p w14:paraId="39079521" w14:textId="77777777" w:rsidR="00562269" w:rsidRDefault="00562269" w:rsidP="00562269">
      <w:pPr>
        <w:spacing w:line="360" w:lineRule="auto"/>
      </w:pPr>
      <w:r>
        <w:rPr>
          <w:noProof/>
          <w:snapToGrid/>
        </w:rPr>
        <mc:AlternateContent>
          <mc:Choice Requires="wps">
            <w:drawing>
              <wp:anchor distT="0" distB="0" distL="114300" distR="114300" simplePos="0" relativeHeight="251663360" behindDoc="0" locked="0" layoutInCell="1" allowOverlap="1" wp14:anchorId="4A3A31AF" wp14:editId="3590E2F6">
                <wp:simplePos x="0" y="0"/>
                <wp:positionH relativeFrom="column">
                  <wp:posOffset>838200</wp:posOffset>
                </wp:positionH>
                <wp:positionV relativeFrom="paragraph">
                  <wp:posOffset>160020</wp:posOffset>
                </wp:positionV>
                <wp:extent cx="2545080" cy="7620"/>
                <wp:effectExtent l="0" t="0" r="26670" b="30480"/>
                <wp:wrapNone/>
                <wp:docPr id="4" name="Straight Connector 4"/>
                <wp:cNvGraphicFramePr/>
                <a:graphic xmlns:a="http://schemas.openxmlformats.org/drawingml/2006/main">
                  <a:graphicData uri="http://schemas.microsoft.com/office/word/2010/wordprocessingShape">
                    <wps:wsp>
                      <wps:cNvCnPr/>
                      <wps:spPr>
                        <a:xfrm flipV="1">
                          <a:off x="0" y="0"/>
                          <a:ext cx="25450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21FE9F"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66pt,12.6pt" to="266.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" strokecolor="black [3213]" strokeweight=".5pt">
                <v:stroke joinstyle="miter"/>
              </v:line>
            </w:pict>
          </mc:Fallback>
        </mc:AlternateContent>
      </w:r>
      <w:r>
        <w:t>NPI Number:</w:t>
      </w:r>
      <w:r w:rsidRPr="00562269">
        <w:rPr>
          <w:noProof/>
          <w:snapToGrid/>
        </w:rPr>
        <w:t xml:space="preserve"> </w:t>
      </w:r>
    </w:p>
    <w:p w14:paraId="72F0E16F" w14:textId="77777777" w:rsidR="00562269" w:rsidRDefault="00562269" w:rsidP="00562269">
      <w:pPr>
        <w:spacing w:line="360" w:lineRule="auto"/>
      </w:pPr>
      <w:r>
        <w:rPr>
          <w:noProof/>
          <w:snapToGrid/>
        </w:rPr>
        <mc:AlternateContent>
          <mc:Choice Requires="wps">
            <w:drawing>
              <wp:anchor distT="0" distB="0" distL="114300" distR="114300" simplePos="0" relativeHeight="251665408" behindDoc="0" locked="0" layoutInCell="1" allowOverlap="1" wp14:anchorId="125FCFC9" wp14:editId="00B31263">
                <wp:simplePos x="0" y="0"/>
                <wp:positionH relativeFrom="column">
                  <wp:posOffset>1737360</wp:posOffset>
                </wp:positionH>
                <wp:positionV relativeFrom="paragraph">
                  <wp:posOffset>156210</wp:posOffset>
                </wp:positionV>
                <wp:extent cx="2545080" cy="7620"/>
                <wp:effectExtent l="0" t="0" r="26670" b="30480"/>
                <wp:wrapNone/>
                <wp:docPr id="5" name="Straight Connector 5"/>
                <wp:cNvGraphicFramePr/>
                <a:graphic xmlns:a="http://schemas.openxmlformats.org/drawingml/2006/main">
                  <a:graphicData uri="http://schemas.microsoft.com/office/word/2010/wordprocessingShape">
                    <wps:wsp>
                      <wps:cNvCnPr/>
                      <wps:spPr>
                        <a:xfrm flipV="1">
                          <a:off x="0" y="0"/>
                          <a:ext cx="25450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2CF199" id="Straight Connector 5"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36.8pt,12.3pt" to="337.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" strokecolor="black [3213]" strokeweight=".5pt">
                <v:stroke joinstyle="miter"/>
              </v:line>
            </w:pict>
          </mc:Fallback>
        </mc:AlternateContent>
      </w:r>
      <w:r>
        <w:t>Medicaid Provider Number:</w:t>
      </w:r>
    </w:p>
    <w:p w14:paraId="07417899" w14:textId="77777777" w:rsidR="00CB6536" w:rsidRPr="00F57547" w:rsidRDefault="00CB6536">
      <w:pPr>
        <w:rPr>
          <w:sz w:val="16"/>
          <w:szCs w:val="16"/>
        </w:rPr>
      </w:pPr>
    </w:p>
    <w:p w14:paraId="50342418" w14:textId="026C13D5" w:rsidR="004815E5" w:rsidRDefault="004815E5">
      <w:r>
        <w:t xml:space="preserve">Please check the </w:t>
      </w:r>
      <w:r w:rsidR="00E3451B">
        <w:t>appropriate plan:</w:t>
      </w:r>
      <w:r>
        <w:t xml:space="preserve"> </w:t>
      </w:r>
    </w:p>
    <w:p w14:paraId="7B599CA9" w14:textId="77777777" w:rsidR="007E434C" w:rsidRDefault="007E434C"/>
    <w:p w14:paraId="37DBE779" w14:textId="77777777" w:rsidR="007E434C" w:rsidRDefault="004815E5" w:rsidP="007E434C">
      <w:pPr>
        <w:spacing w:line="220" w:lineRule="auto"/>
        <w:rPr>
          <w:sz w:val="23"/>
        </w:rPr>
      </w:pPr>
      <w:r>
        <w:rPr>
          <w:sz w:val="20"/>
        </w:rPr>
        <w:fldChar w:fldCharType="begin">
          <w:ffData>
            <w:name w:val=""/>
            <w:enabled/>
            <w:calcOnExit w:val="0"/>
            <w:checkBox>
              <w:sizeAuto/>
              <w:default w:val="0"/>
            </w:checkBox>
          </w:ffData>
        </w:fldChar>
      </w:r>
      <w:r>
        <w:rPr>
          <w:sz w:val="20"/>
        </w:rPr>
        <w:instrText xml:space="preserve"> FORMCHECKBOX </w:instrText>
      </w:r>
      <w:r w:rsidR="0094289B">
        <w:rPr>
          <w:sz w:val="20"/>
        </w:rPr>
      </w:r>
      <w:r w:rsidR="0094289B">
        <w:rPr>
          <w:sz w:val="20"/>
        </w:rPr>
        <w:fldChar w:fldCharType="separate"/>
      </w:r>
      <w:r>
        <w:rPr>
          <w:sz w:val="20"/>
        </w:rPr>
        <w:fldChar w:fldCharType="end"/>
      </w:r>
      <w:r w:rsidR="007E434C">
        <w:rPr>
          <w:sz w:val="23"/>
        </w:rPr>
        <w:tab/>
        <w:t>Alternate Care Site (ACS)</w:t>
      </w:r>
      <w:r w:rsidR="00E72775">
        <w:rPr>
          <w:sz w:val="23"/>
        </w:rPr>
        <w:t xml:space="preserve"> – Separate facility </w:t>
      </w:r>
    </w:p>
    <w:p w14:paraId="0A4BCBFA" w14:textId="77777777" w:rsidR="007E434C" w:rsidRDefault="007E434C" w:rsidP="007E434C">
      <w:pPr>
        <w:spacing w:line="220" w:lineRule="auto"/>
        <w:rPr>
          <w:sz w:val="23"/>
        </w:rPr>
      </w:pPr>
    </w:p>
    <w:p w14:paraId="18DCE015" w14:textId="6E754CA5" w:rsidR="00562269" w:rsidRDefault="004815E5" w:rsidP="007E434C">
      <w:pPr>
        <w:spacing w:line="220" w:lineRule="auto"/>
        <w:rPr>
          <w:sz w:val="23"/>
        </w:rPr>
      </w:pPr>
      <w:r>
        <w:rPr>
          <w:sz w:val="20"/>
        </w:rPr>
        <w:fldChar w:fldCharType="begin">
          <w:ffData>
            <w:name w:val=""/>
            <w:enabled/>
            <w:calcOnExit w:val="0"/>
            <w:checkBox>
              <w:sizeAuto/>
              <w:default w:val="0"/>
            </w:checkBox>
          </w:ffData>
        </w:fldChar>
      </w:r>
      <w:r>
        <w:rPr>
          <w:sz w:val="20"/>
        </w:rPr>
        <w:instrText xml:space="preserve"> FORMCHECKBOX </w:instrText>
      </w:r>
      <w:r w:rsidR="0094289B">
        <w:rPr>
          <w:sz w:val="20"/>
        </w:rPr>
      </w:r>
      <w:r w:rsidR="0094289B">
        <w:rPr>
          <w:sz w:val="20"/>
        </w:rPr>
        <w:fldChar w:fldCharType="separate"/>
      </w:r>
      <w:r>
        <w:rPr>
          <w:sz w:val="20"/>
        </w:rPr>
        <w:fldChar w:fldCharType="end"/>
      </w:r>
      <w:r w:rsidR="007E434C">
        <w:rPr>
          <w:sz w:val="23"/>
        </w:rPr>
        <w:tab/>
        <w:t>Designated Facility/Unit (DF</w:t>
      </w:r>
      <w:r w:rsidR="00EF475E">
        <w:rPr>
          <w:sz w:val="23"/>
        </w:rPr>
        <w:t>/</w:t>
      </w:r>
      <w:r w:rsidR="007E434C">
        <w:rPr>
          <w:sz w:val="23"/>
        </w:rPr>
        <w:t>U)</w:t>
      </w:r>
      <w:r w:rsidR="00E72775">
        <w:rPr>
          <w:sz w:val="23"/>
        </w:rPr>
        <w:t xml:space="preserve"> – </w:t>
      </w:r>
      <w:r w:rsidR="0082063D">
        <w:rPr>
          <w:sz w:val="23"/>
        </w:rPr>
        <w:t>Within a</w:t>
      </w:r>
      <w:r w:rsidR="00E72775">
        <w:rPr>
          <w:sz w:val="23"/>
        </w:rPr>
        <w:t xml:space="preserve"> current license</w:t>
      </w:r>
      <w:r w:rsidR="0082063D">
        <w:rPr>
          <w:sz w:val="23"/>
        </w:rPr>
        <w:t>d building</w:t>
      </w:r>
    </w:p>
    <w:p w14:paraId="250A3F71" w14:textId="1530A24D" w:rsidR="00F57547" w:rsidRDefault="00F57547" w:rsidP="007E434C">
      <w:pPr>
        <w:spacing w:line="220" w:lineRule="auto"/>
        <w:rPr>
          <w:sz w:val="23"/>
        </w:rPr>
      </w:pPr>
    </w:p>
    <w:p w14:paraId="05CF2C0F" w14:textId="0E77C31C" w:rsidR="00F57547" w:rsidRDefault="00F57547" w:rsidP="007E434C">
      <w:pPr>
        <w:spacing w:line="220" w:lineRule="auto"/>
        <w:rPr>
          <w:sz w:val="23"/>
        </w:rPr>
      </w:pPr>
      <w:r>
        <w:rPr>
          <w:sz w:val="20"/>
        </w:rPr>
        <w:fldChar w:fldCharType="begin">
          <w:ffData>
            <w:name w:val=""/>
            <w:enabled/>
            <w:calcOnExit w:val="0"/>
            <w:checkBox>
              <w:sizeAuto/>
              <w:default w:val="0"/>
            </w:checkBox>
          </w:ffData>
        </w:fldChar>
      </w:r>
      <w:r>
        <w:rPr>
          <w:sz w:val="20"/>
        </w:rPr>
        <w:instrText xml:space="preserve"> FORMCHECKBOX </w:instrText>
      </w:r>
      <w:r w:rsidR="0094289B">
        <w:rPr>
          <w:sz w:val="20"/>
        </w:rPr>
      </w:r>
      <w:r w:rsidR="0094289B">
        <w:rPr>
          <w:sz w:val="20"/>
        </w:rPr>
        <w:fldChar w:fldCharType="separate"/>
      </w:r>
      <w:r>
        <w:rPr>
          <w:sz w:val="20"/>
        </w:rPr>
        <w:fldChar w:fldCharType="end"/>
      </w:r>
      <w:r>
        <w:rPr>
          <w:sz w:val="23"/>
        </w:rPr>
        <w:tab/>
        <w:t>Change in Bed Classification (CBC) – Within a current licensed building</w:t>
      </w:r>
    </w:p>
    <w:p w14:paraId="6C8D4A30" w14:textId="77777777" w:rsidR="00562269" w:rsidRPr="00F57547" w:rsidRDefault="00562269" w:rsidP="007E434C">
      <w:pPr>
        <w:spacing w:line="220" w:lineRule="auto"/>
        <w:rPr>
          <w:sz w:val="16"/>
          <w:szCs w:val="16"/>
        </w:rPr>
      </w:pPr>
    </w:p>
    <w:p w14:paraId="0363F500" w14:textId="77777777" w:rsidR="007E434C" w:rsidRDefault="007E434C" w:rsidP="007E434C">
      <w:pPr>
        <w:spacing w:line="220" w:lineRule="auto"/>
        <w:rPr>
          <w:sz w:val="23"/>
        </w:rPr>
      </w:pPr>
      <w:r>
        <w:rPr>
          <w:sz w:val="23"/>
        </w:rPr>
        <w:tab/>
      </w:r>
    </w:p>
    <w:p w14:paraId="2CBAA14C" w14:textId="60FBEC08" w:rsidR="007E434C" w:rsidRDefault="00562269" w:rsidP="007E434C">
      <w:pPr>
        <w:spacing w:line="220" w:lineRule="auto"/>
        <w:rPr>
          <w:sz w:val="23"/>
        </w:rPr>
      </w:pPr>
      <w:r>
        <w:rPr>
          <w:sz w:val="23"/>
        </w:rPr>
        <w:t xml:space="preserve">Please check the appropriate box, attesting to your </w:t>
      </w:r>
      <w:r w:rsidRPr="00562269">
        <w:rPr>
          <w:sz w:val="23"/>
        </w:rPr>
        <w:t>understand</w:t>
      </w:r>
      <w:r>
        <w:rPr>
          <w:sz w:val="23"/>
        </w:rPr>
        <w:t>ing</w:t>
      </w:r>
      <w:r w:rsidRPr="00562269">
        <w:rPr>
          <w:sz w:val="23"/>
        </w:rPr>
        <w:t xml:space="preserve"> that the following policies/procedures are in place and will be followed when ope</w:t>
      </w:r>
      <w:r>
        <w:rPr>
          <w:sz w:val="23"/>
        </w:rPr>
        <w:t>n</w:t>
      </w:r>
      <w:r w:rsidRPr="00562269">
        <w:rPr>
          <w:sz w:val="23"/>
        </w:rPr>
        <w:t>ing/operating an ACS</w:t>
      </w:r>
      <w:r w:rsidR="00DB6A19">
        <w:rPr>
          <w:sz w:val="23"/>
        </w:rPr>
        <w:t xml:space="preserve">, </w:t>
      </w:r>
      <w:r w:rsidRPr="00562269">
        <w:rPr>
          <w:sz w:val="23"/>
        </w:rPr>
        <w:t>D</w:t>
      </w:r>
      <w:r>
        <w:rPr>
          <w:sz w:val="23"/>
        </w:rPr>
        <w:t>F</w:t>
      </w:r>
      <w:r w:rsidR="00EF475E">
        <w:rPr>
          <w:sz w:val="23"/>
        </w:rPr>
        <w:t>/</w:t>
      </w:r>
      <w:r w:rsidRPr="00562269">
        <w:rPr>
          <w:sz w:val="23"/>
        </w:rPr>
        <w:t>U</w:t>
      </w:r>
      <w:r w:rsidR="00DB6A19">
        <w:rPr>
          <w:sz w:val="23"/>
        </w:rPr>
        <w:t xml:space="preserve"> or CBC</w:t>
      </w:r>
      <w:r>
        <w:rPr>
          <w:sz w:val="23"/>
        </w:rPr>
        <w:t>:</w:t>
      </w:r>
      <w:r w:rsidR="007E434C">
        <w:rPr>
          <w:sz w:val="23"/>
        </w:rPr>
        <w:tab/>
      </w:r>
    </w:p>
    <w:p w14:paraId="0ECA9F1A" w14:textId="77777777" w:rsidR="00562269" w:rsidRDefault="00562269" w:rsidP="007E434C">
      <w:pPr>
        <w:spacing w:line="220" w:lineRule="auto"/>
        <w:rPr>
          <w:sz w:val="23"/>
        </w:rPr>
      </w:pPr>
    </w:p>
    <w:p w14:paraId="0E466EA8" w14:textId="77777777" w:rsidR="00562269" w:rsidRDefault="00562269" w:rsidP="00562269">
      <w:pPr>
        <w:spacing w:line="220" w:lineRule="auto"/>
        <w:rPr>
          <w:sz w:val="23"/>
        </w:rPr>
      </w:pPr>
      <w:r>
        <w:rPr>
          <w:sz w:val="20"/>
        </w:rPr>
        <w:fldChar w:fldCharType="begin">
          <w:ffData>
            <w:name w:val=""/>
            <w:enabled/>
            <w:calcOnExit w:val="0"/>
            <w:checkBox>
              <w:sizeAuto/>
              <w:default w:val="0"/>
            </w:checkBox>
          </w:ffData>
        </w:fldChar>
      </w:r>
      <w:r>
        <w:rPr>
          <w:sz w:val="20"/>
        </w:rPr>
        <w:instrText xml:space="preserve"> FORMCHECKBOX </w:instrText>
      </w:r>
      <w:r w:rsidR="0094289B">
        <w:rPr>
          <w:sz w:val="20"/>
        </w:rPr>
      </w:r>
      <w:r w:rsidR="0094289B">
        <w:rPr>
          <w:sz w:val="20"/>
        </w:rPr>
        <w:fldChar w:fldCharType="separate"/>
      </w:r>
      <w:r>
        <w:rPr>
          <w:sz w:val="20"/>
        </w:rPr>
        <w:fldChar w:fldCharType="end"/>
      </w:r>
      <w:r>
        <w:rPr>
          <w:sz w:val="23"/>
        </w:rPr>
        <w:tab/>
        <w:t>Infection Control</w:t>
      </w:r>
    </w:p>
    <w:p w14:paraId="3F0FDE13" w14:textId="77777777" w:rsidR="00562269" w:rsidRDefault="00562269" w:rsidP="007E434C">
      <w:pPr>
        <w:spacing w:line="220" w:lineRule="auto"/>
        <w:rPr>
          <w:sz w:val="23"/>
        </w:rPr>
      </w:pPr>
    </w:p>
    <w:p w14:paraId="5EC75DD6" w14:textId="77777777" w:rsidR="00562269" w:rsidRDefault="00562269" w:rsidP="00562269">
      <w:pPr>
        <w:spacing w:line="220" w:lineRule="auto"/>
        <w:rPr>
          <w:sz w:val="23"/>
        </w:rPr>
      </w:pPr>
      <w:r>
        <w:rPr>
          <w:sz w:val="20"/>
        </w:rPr>
        <w:fldChar w:fldCharType="begin">
          <w:ffData>
            <w:name w:val=""/>
            <w:enabled/>
            <w:calcOnExit w:val="0"/>
            <w:checkBox>
              <w:sizeAuto/>
              <w:default w:val="0"/>
            </w:checkBox>
          </w:ffData>
        </w:fldChar>
      </w:r>
      <w:r>
        <w:rPr>
          <w:sz w:val="20"/>
        </w:rPr>
        <w:instrText xml:space="preserve"> FORMCHECKBOX </w:instrText>
      </w:r>
      <w:r w:rsidR="0094289B">
        <w:rPr>
          <w:sz w:val="20"/>
        </w:rPr>
      </w:r>
      <w:r w:rsidR="0094289B">
        <w:rPr>
          <w:sz w:val="20"/>
        </w:rPr>
        <w:fldChar w:fldCharType="separate"/>
      </w:r>
      <w:r>
        <w:rPr>
          <w:sz w:val="20"/>
        </w:rPr>
        <w:fldChar w:fldCharType="end"/>
      </w:r>
      <w:r>
        <w:rPr>
          <w:sz w:val="23"/>
        </w:rPr>
        <w:tab/>
        <w:t>Abuse, Neglect and Exploitation (ANE)</w:t>
      </w:r>
    </w:p>
    <w:p w14:paraId="2167B9E7" w14:textId="77777777" w:rsidR="00562269" w:rsidRDefault="00562269" w:rsidP="007E434C">
      <w:pPr>
        <w:spacing w:line="220" w:lineRule="auto"/>
        <w:rPr>
          <w:sz w:val="23"/>
        </w:rPr>
      </w:pPr>
    </w:p>
    <w:p w14:paraId="2353A09F" w14:textId="77777777" w:rsidR="00562269" w:rsidRDefault="00562269" w:rsidP="00562269">
      <w:pPr>
        <w:spacing w:line="220" w:lineRule="auto"/>
        <w:rPr>
          <w:sz w:val="23"/>
        </w:rPr>
      </w:pPr>
      <w:r>
        <w:rPr>
          <w:sz w:val="20"/>
        </w:rPr>
        <w:fldChar w:fldCharType="begin">
          <w:ffData>
            <w:name w:val=""/>
            <w:enabled/>
            <w:calcOnExit w:val="0"/>
            <w:checkBox>
              <w:sizeAuto/>
              <w:default w:val="0"/>
            </w:checkBox>
          </w:ffData>
        </w:fldChar>
      </w:r>
      <w:r>
        <w:rPr>
          <w:sz w:val="20"/>
        </w:rPr>
        <w:instrText xml:space="preserve"> FORMCHECKBOX </w:instrText>
      </w:r>
      <w:r w:rsidR="0094289B">
        <w:rPr>
          <w:sz w:val="20"/>
        </w:rPr>
      </w:r>
      <w:r w:rsidR="0094289B">
        <w:rPr>
          <w:sz w:val="20"/>
        </w:rPr>
        <w:fldChar w:fldCharType="separate"/>
      </w:r>
      <w:r>
        <w:rPr>
          <w:sz w:val="20"/>
        </w:rPr>
        <w:fldChar w:fldCharType="end"/>
      </w:r>
      <w:r>
        <w:rPr>
          <w:sz w:val="23"/>
        </w:rPr>
        <w:tab/>
        <w:t>Disaster Preparedness</w:t>
      </w:r>
    </w:p>
    <w:p w14:paraId="5A45B519" w14:textId="77777777" w:rsidR="00562269" w:rsidRDefault="00562269" w:rsidP="007E434C">
      <w:pPr>
        <w:spacing w:line="220" w:lineRule="auto"/>
        <w:rPr>
          <w:sz w:val="23"/>
        </w:rPr>
      </w:pPr>
    </w:p>
    <w:p w14:paraId="3F4168E8" w14:textId="77777777" w:rsidR="00562269" w:rsidRDefault="00562269" w:rsidP="00562269">
      <w:pPr>
        <w:spacing w:line="220" w:lineRule="auto"/>
        <w:rPr>
          <w:sz w:val="23"/>
        </w:rPr>
      </w:pPr>
      <w:r>
        <w:rPr>
          <w:sz w:val="20"/>
        </w:rPr>
        <w:fldChar w:fldCharType="begin">
          <w:ffData>
            <w:name w:val=""/>
            <w:enabled/>
            <w:calcOnExit w:val="0"/>
            <w:checkBox>
              <w:sizeAuto/>
              <w:default w:val="0"/>
            </w:checkBox>
          </w:ffData>
        </w:fldChar>
      </w:r>
      <w:r>
        <w:rPr>
          <w:sz w:val="20"/>
        </w:rPr>
        <w:instrText xml:space="preserve"> FORMCHECKBOX </w:instrText>
      </w:r>
      <w:r w:rsidR="0094289B">
        <w:rPr>
          <w:sz w:val="20"/>
        </w:rPr>
      </w:r>
      <w:r w:rsidR="0094289B">
        <w:rPr>
          <w:sz w:val="20"/>
        </w:rPr>
        <w:fldChar w:fldCharType="separate"/>
      </w:r>
      <w:r>
        <w:rPr>
          <w:sz w:val="20"/>
        </w:rPr>
        <w:fldChar w:fldCharType="end"/>
      </w:r>
      <w:r>
        <w:rPr>
          <w:sz w:val="23"/>
        </w:rPr>
        <w:tab/>
        <w:t>Advanced Directives</w:t>
      </w:r>
    </w:p>
    <w:p w14:paraId="4B626A8A" w14:textId="77777777" w:rsidR="00562269" w:rsidRDefault="00562269" w:rsidP="00562269">
      <w:pPr>
        <w:spacing w:line="220" w:lineRule="auto"/>
        <w:rPr>
          <w:sz w:val="23"/>
        </w:rPr>
      </w:pPr>
    </w:p>
    <w:p w14:paraId="199E1D4E" w14:textId="77777777" w:rsidR="00562269" w:rsidRPr="00F57547" w:rsidRDefault="00562269" w:rsidP="00562269">
      <w:pPr>
        <w:spacing w:line="220" w:lineRule="auto"/>
        <w:rPr>
          <w:sz w:val="16"/>
          <w:szCs w:val="16"/>
        </w:rPr>
      </w:pPr>
    </w:p>
    <w:p w14:paraId="61D705C3" w14:textId="5CB2ED0A" w:rsidR="00562269" w:rsidRDefault="00EF475E" w:rsidP="007E434C">
      <w:pPr>
        <w:spacing w:line="220" w:lineRule="auto"/>
        <w:rPr>
          <w:sz w:val="23"/>
        </w:rPr>
      </w:pPr>
      <w:r>
        <w:rPr>
          <w:sz w:val="23"/>
        </w:rPr>
        <w:t xml:space="preserve">Please </w:t>
      </w:r>
      <w:r w:rsidR="00533714">
        <w:rPr>
          <w:sz w:val="23"/>
        </w:rPr>
        <w:t>attach a brief description of your ACS</w:t>
      </w:r>
      <w:r w:rsidR="00F57547">
        <w:rPr>
          <w:sz w:val="23"/>
        </w:rPr>
        <w:t xml:space="preserve">, </w:t>
      </w:r>
      <w:r w:rsidR="00533714">
        <w:rPr>
          <w:sz w:val="23"/>
        </w:rPr>
        <w:t>DF</w:t>
      </w:r>
      <w:r w:rsidR="00CB6536">
        <w:rPr>
          <w:sz w:val="23"/>
        </w:rPr>
        <w:t>/</w:t>
      </w:r>
      <w:r w:rsidR="00533714">
        <w:rPr>
          <w:sz w:val="23"/>
        </w:rPr>
        <w:t>U</w:t>
      </w:r>
      <w:r w:rsidR="00F57547">
        <w:rPr>
          <w:sz w:val="23"/>
        </w:rPr>
        <w:t xml:space="preserve"> or CBC</w:t>
      </w:r>
      <w:r>
        <w:rPr>
          <w:sz w:val="23"/>
        </w:rPr>
        <w:t>:</w:t>
      </w:r>
    </w:p>
    <w:p w14:paraId="1104EE2C" w14:textId="77777777" w:rsidR="00EF475E" w:rsidRDefault="00EF475E" w:rsidP="007E434C">
      <w:pPr>
        <w:spacing w:line="220" w:lineRule="auto"/>
        <w:rPr>
          <w:sz w:val="23"/>
        </w:rPr>
      </w:pPr>
    </w:p>
    <w:p w14:paraId="0531C9C8" w14:textId="3BD042B4" w:rsidR="00EF475E" w:rsidRDefault="00EF475E" w:rsidP="00F57547">
      <w:pPr>
        <w:spacing w:line="220" w:lineRule="auto"/>
        <w:ind w:left="720" w:hanging="720"/>
        <w:rPr>
          <w:sz w:val="23"/>
        </w:rPr>
      </w:pPr>
      <w:r>
        <w:rPr>
          <w:sz w:val="20"/>
        </w:rPr>
        <w:fldChar w:fldCharType="begin">
          <w:ffData>
            <w:name w:val=""/>
            <w:enabled/>
            <w:calcOnExit w:val="0"/>
            <w:checkBox>
              <w:sizeAuto/>
              <w:default w:val="0"/>
            </w:checkBox>
          </w:ffData>
        </w:fldChar>
      </w:r>
      <w:r>
        <w:rPr>
          <w:sz w:val="20"/>
        </w:rPr>
        <w:instrText xml:space="preserve"> FORMCHECKBOX </w:instrText>
      </w:r>
      <w:r w:rsidR="0094289B">
        <w:rPr>
          <w:sz w:val="20"/>
        </w:rPr>
      </w:r>
      <w:r w:rsidR="0094289B">
        <w:rPr>
          <w:sz w:val="20"/>
        </w:rPr>
        <w:fldChar w:fldCharType="separate"/>
      </w:r>
      <w:r>
        <w:rPr>
          <w:sz w:val="20"/>
        </w:rPr>
        <w:fldChar w:fldCharType="end"/>
      </w:r>
      <w:r>
        <w:rPr>
          <w:sz w:val="23"/>
        </w:rPr>
        <w:tab/>
        <w:t xml:space="preserve">Brief description </w:t>
      </w:r>
      <w:r w:rsidR="00F57547">
        <w:rPr>
          <w:sz w:val="23"/>
        </w:rPr>
        <w:t>–</w:t>
      </w:r>
      <w:r>
        <w:rPr>
          <w:sz w:val="23"/>
        </w:rPr>
        <w:t xml:space="preserve"> </w:t>
      </w:r>
      <w:r w:rsidRPr="00EF475E">
        <w:rPr>
          <w:sz w:val="23"/>
        </w:rPr>
        <w:t>ACS</w:t>
      </w:r>
      <w:r w:rsidR="00F57547">
        <w:rPr>
          <w:sz w:val="23"/>
        </w:rPr>
        <w:t xml:space="preserve">, </w:t>
      </w:r>
      <w:r w:rsidRPr="00EF475E">
        <w:rPr>
          <w:sz w:val="23"/>
        </w:rPr>
        <w:t>DF</w:t>
      </w:r>
      <w:r w:rsidR="00CB6536">
        <w:rPr>
          <w:sz w:val="23"/>
        </w:rPr>
        <w:t>/</w:t>
      </w:r>
      <w:r w:rsidRPr="00EF475E">
        <w:rPr>
          <w:sz w:val="23"/>
        </w:rPr>
        <w:t xml:space="preserve">U </w:t>
      </w:r>
      <w:r w:rsidR="00F57547">
        <w:rPr>
          <w:sz w:val="23"/>
        </w:rPr>
        <w:t xml:space="preserve">or CBC </w:t>
      </w:r>
      <w:r w:rsidRPr="00EF475E">
        <w:rPr>
          <w:sz w:val="23"/>
        </w:rPr>
        <w:t>Plan to sufficiently address safety</w:t>
      </w:r>
      <w:r>
        <w:rPr>
          <w:sz w:val="23"/>
        </w:rPr>
        <w:t>, health</w:t>
      </w:r>
      <w:r w:rsidRPr="00EF475E">
        <w:rPr>
          <w:sz w:val="23"/>
        </w:rPr>
        <w:t xml:space="preserve"> and comfort for patients and staff</w:t>
      </w:r>
    </w:p>
    <w:p w14:paraId="6216AF2F" w14:textId="77777777" w:rsidR="00EF475E" w:rsidRDefault="00EF475E" w:rsidP="007E434C">
      <w:pPr>
        <w:spacing w:line="220" w:lineRule="auto"/>
        <w:rPr>
          <w:sz w:val="23"/>
        </w:rPr>
      </w:pPr>
    </w:p>
    <w:p w14:paraId="1B4B7A63" w14:textId="77777777" w:rsidR="00EF475E" w:rsidRPr="00F57547" w:rsidRDefault="00EF475E" w:rsidP="007E434C">
      <w:pPr>
        <w:spacing w:line="220" w:lineRule="auto"/>
        <w:rPr>
          <w:sz w:val="16"/>
          <w:szCs w:val="16"/>
        </w:rPr>
      </w:pPr>
    </w:p>
    <w:p w14:paraId="4725FA3B" w14:textId="086EA68B" w:rsidR="003B659A" w:rsidRDefault="003B659A" w:rsidP="00053430">
      <w:pPr>
        <w:rPr>
          <w:b/>
          <w:bCs/>
          <w:sz w:val="20"/>
        </w:rPr>
      </w:pPr>
      <w:r>
        <w:rPr>
          <w:b/>
          <w:bCs/>
          <w:sz w:val="20"/>
        </w:rPr>
        <w:t>NOTE:  The following CMS language is specific to Alternate Care Sites, however, KDADS believes the guidance is also applicable for Designated Facilities/Units.</w:t>
      </w:r>
    </w:p>
    <w:p w14:paraId="13EA4567" w14:textId="77777777" w:rsidR="003B659A" w:rsidRDefault="003B659A" w:rsidP="00053430">
      <w:pPr>
        <w:rPr>
          <w:b/>
          <w:bCs/>
          <w:sz w:val="20"/>
        </w:rPr>
      </w:pPr>
    </w:p>
    <w:p w14:paraId="39A2F96A" w14:textId="16FD7125" w:rsidR="00053430" w:rsidRPr="00053430" w:rsidRDefault="00053430" w:rsidP="00053430">
      <w:pPr>
        <w:rPr>
          <w:snapToGrid/>
          <w:sz w:val="20"/>
        </w:rPr>
      </w:pPr>
      <w:r w:rsidRPr="00053430">
        <w:rPr>
          <w:b/>
          <w:bCs/>
          <w:sz w:val="20"/>
        </w:rPr>
        <w:t xml:space="preserve">Physical Environment. </w:t>
      </w:r>
      <w:r w:rsidRPr="00053430">
        <w:rPr>
          <w:sz w:val="20"/>
        </w:rPr>
        <w:t>CMS is waiving requirements related at 42 CFR 483.90, specifically the following: Provided that the state has approved the location as one that sufficiently addresses safety and comfort for patients and staff, CMS is waiving requirements under § 483.90 to allow for a non-SNF building to be temporarily certified and available for use by a SNF in the event there are needs for isolation processes for COVID-19 positive residents, which may not be feasible in the existing SNF structure to ensure care and services during treatment for COVID-19 are available while protecting other vulnerable adults. CMS believes this will also provide another measure that will free up inpatient care beds at hospitals for the most acute patients while providing beds for those still in need of care. CMS will waive certain conditions of participation and certification requirements for opening a NF if the state determines there is a need to quickly stand up a temporary COVID-19 isolation and treatment location</w:t>
      </w:r>
      <w:r w:rsidRPr="00053430">
        <w:rPr>
          <w:b/>
          <w:bCs/>
          <w:sz w:val="20"/>
        </w:rPr>
        <w:t xml:space="preserve">. </w:t>
      </w:r>
    </w:p>
    <w:p w14:paraId="3C471BFE" w14:textId="77777777" w:rsidR="007E434C" w:rsidRDefault="007E434C"/>
    <w:p w14:paraId="032C1DEB" w14:textId="77777777" w:rsidR="00562269" w:rsidRDefault="00562269">
      <w:r>
        <w:t>Signature:</w:t>
      </w:r>
    </w:p>
    <w:p w14:paraId="49DEA332" w14:textId="5AE3589B" w:rsidR="00562269" w:rsidRDefault="00562269">
      <w:r>
        <w:rPr>
          <w:noProof/>
          <w:snapToGrid/>
        </w:rPr>
        <mc:AlternateContent>
          <mc:Choice Requires="wps">
            <w:drawing>
              <wp:anchor distT="0" distB="0" distL="114300" distR="114300" simplePos="0" relativeHeight="251667456" behindDoc="0" locked="0" layoutInCell="1" allowOverlap="1" wp14:anchorId="70D51490" wp14:editId="3982C5C9">
                <wp:simplePos x="0" y="0"/>
                <wp:positionH relativeFrom="column">
                  <wp:posOffset>640080</wp:posOffset>
                </wp:positionH>
                <wp:positionV relativeFrom="paragraph">
                  <wp:posOffset>6985</wp:posOffset>
                </wp:positionV>
                <wp:extent cx="2545080" cy="7620"/>
                <wp:effectExtent l="0" t="0" r="26670" b="30480"/>
                <wp:wrapNone/>
                <wp:docPr id="6" name="Straight Connector 6"/>
                <wp:cNvGraphicFramePr/>
                <a:graphic xmlns:a="http://schemas.openxmlformats.org/drawingml/2006/main">
                  <a:graphicData uri="http://schemas.microsoft.com/office/word/2010/wordprocessingShape">
                    <wps:wsp>
                      <wps:cNvCnPr/>
                      <wps:spPr>
                        <a:xfrm flipV="1">
                          <a:off x="0" y="0"/>
                          <a:ext cx="25450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AC2E11" id="Straight Connector 6"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50.4pt,.55pt" to="250.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" strokecolor="black [3213]" strokeweight=".5pt">
                <v:stroke joinstyle="miter"/>
              </v:line>
            </w:pict>
          </mc:Fallback>
        </mc:AlternateContent>
      </w:r>
      <w:r>
        <w:rPr>
          <w:noProof/>
          <w:snapToGrid/>
        </w:rPr>
        <mc:AlternateContent>
          <mc:Choice Requires="wps">
            <w:drawing>
              <wp:anchor distT="0" distB="0" distL="114300" distR="114300" simplePos="0" relativeHeight="251669504" behindDoc="0" locked="0" layoutInCell="1" allowOverlap="1" wp14:anchorId="68EA7D91" wp14:editId="06E023CF">
                <wp:simplePos x="0" y="0"/>
                <wp:positionH relativeFrom="column">
                  <wp:posOffset>350520</wp:posOffset>
                </wp:positionH>
                <wp:positionV relativeFrom="paragraph">
                  <wp:posOffset>189230</wp:posOffset>
                </wp:positionV>
                <wp:extent cx="283464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2834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4B484B" id="Straight Connector 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14.9pt" to="250.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" strokecolor="black [3213]" strokeweight=".5pt">
                <v:stroke joinstyle="miter"/>
              </v:line>
            </w:pict>
          </mc:Fallback>
        </mc:AlternateContent>
      </w:r>
      <w:r>
        <w:t>Date:</w:t>
      </w:r>
      <w:r w:rsidRPr="00562269">
        <w:rPr>
          <w:noProof/>
          <w:snapToGrid/>
        </w:rPr>
        <w:t xml:space="preserve"> </w:t>
      </w:r>
    </w:p>
    <w:sectPr w:rsidR="00562269" w:rsidSect="00F57547">
      <w:headerReference w:type="default" r:id="rId6"/>
      <w:headerReference w:type="first" r:id="rId7"/>
      <w:pgSz w:w="12240" w:h="15840"/>
      <w:pgMar w:top="576" w:right="576" w:bottom="576" w:left="576"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51F36" w14:textId="77777777" w:rsidR="0094289B" w:rsidRDefault="0094289B" w:rsidP="0037423D">
      <w:r>
        <w:separator/>
      </w:r>
    </w:p>
  </w:endnote>
  <w:endnote w:type="continuationSeparator" w:id="0">
    <w:p w14:paraId="466B0427" w14:textId="77777777" w:rsidR="0094289B" w:rsidRDefault="0094289B" w:rsidP="0037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03AE8" w14:textId="77777777" w:rsidR="0094289B" w:rsidRDefault="0094289B" w:rsidP="0037423D">
      <w:r>
        <w:separator/>
      </w:r>
    </w:p>
  </w:footnote>
  <w:footnote w:type="continuationSeparator" w:id="0">
    <w:p w14:paraId="7876D18D" w14:textId="77777777" w:rsidR="0094289B" w:rsidRDefault="0094289B" w:rsidP="00374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9FC45" w14:textId="77777777" w:rsidR="0037423D" w:rsidRDefault="0037423D">
    <w:pPr>
      <w:pStyle w:val="Header"/>
    </w:pPr>
  </w:p>
  <w:p w14:paraId="24EFC17A" w14:textId="77777777" w:rsidR="0037423D" w:rsidRDefault="00374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625D" w14:textId="77777777" w:rsidR="0037423D" w:rsidRDefault="00073334" w:rsidP="002A3901">
    <w:pPr>
      <w:pStyle w:val="Header"/>
      <w:jc w:val="center"/>
    </w:pPr>
    <w:r>
      <w:rPr>
        <w:noProof/>
      </w:rPr>
      <w:drawing>
        <wp:inline distT="0" distB="0" distL="0" distR="0" wp14:anchorId="6932C452" wp14:editId="5BA278BF">
          <wp:extent cx="6858000" cy="112188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1667 Letterhead blue.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1889"/>
                  </a:xfrm>
                  <a:prstGeom prst="rect">
                    <a:avLst/>
                  </a:prstGeom>
                </pic:spPr>
              </pic:pic>
            </a:graphicData>
          </a:graphic>
        </wp:inline>
      </w:drawing>
    </w:r>
  </w:p>
  <w:p w14:paraId="36D84880" w14:textId="77777777" w:rsidR="00AF569F" w:rsidRDefault="00AF56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4C"/>
    <w:rsid w:val="0001196D"/>
    <w:rsid w:val="00053430"/>
    <w:rsid w:val="00073334"/>
    <w:rsid w:val="00074283"/>
    <w:rsid w:val="00084B4B"/>
    <w:rsid w:val="000E6606"/>
    <w:rsid w:val="00175263"/>
    <w:rsid w:val="0020378E"/>
    <w:rsid w:val="0023139C"/>
    <w:rsid w:val="00253BF0"/>
    <w:rsid w:val="002A3901"/>
    <w:rsid w:val="0032130A"/>
    <w:rsid w:val="0037423D"/>
    <w:rsid w:val="003B659A"/>
    <w:rsid w:val="003E032C"/>
    <w:rsid w:val="00415DA5"/>
    <w:rsid w:val="004436E6"/>
    <w:rsid w:val="004815E5"/>
    <w:rsid w:val="004C3B9D"/>
    <w:rsid w:val="00533714"/>
    <w:rsid w:val="00562269"/>
    <w:rsid w:val="005E143A"/>
    <w:rsid w:val="005F6AD9"/>
    <w:rsid w:val="00644B0C"/>
    <w:rsid w:val="00652B95"/>
    <w:rsid w:val="0067375D"/>
    <w:rsid w:val="0068053C"/>
    <w:rsid w:val="006F727B"/>
    <w:rsid w:val="00781A17"/>
    <w:rsid w:val="007E434C"/>
    <w:rsid w:val="0082063D"/>
    <w:rsid w:val="0083390D"/>
    <w:rsid w:val="00846742"/>
    <w:rsid w:val="008F57F1"/>
    <w:rsid w:val="0094289B"/>
    <w:rsid w:val="009C6855"/>
    <w:rsid w:val="00A22968"/>
    <w:rsid w:val="00AA7F0D"/>
    <w:rsid w:val="00AF569F"/>
    <w:rsid w:val="00B3586B"/>
    <w:rsid w:val="00B63F95"/>
    <w:rsid w:val="00CB6536"/>
    <w:rsid w:val="00CF6EDD"/>
    <w:rsid w:val="00D05346"/>
    <w:rsid w:val="00D42518"/>
    <w:rsid w:val="00D45517"/>
    <w:rsid w:val="00DB6A19"/>
    <w:rsid w:val="00E3451B"/>
    <w:rsid w:val="00E72775"/>
    <w:rsid w:val="00EF475E"/>
    <w:rsid w:val="00F33979"/>
    <w:rsid w:val="00F522B4"/>
    <w:rsid w:val="00F57547"/>
    <w:rsid w:val="00F9514D"/>
    <w:rsid w:val="00F9727B"/>
    <w:rsid w:val="00FC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F0AF6"/>
  <w15:chartTrackingRefBased/>
  <w15:docId w15:val="{D9FB4A1C-CFB3-41AF-B35B-A8E1B841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434C"/>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23D"/>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37423D"/>
  </w:style>
  <w:style w:type="paragraph" w:styleId="Footer">
    <w:name w:val="footer"/>
    <w:basedOn w:val="Normal"/>
    <w:link w:val="FooterChar"/>
    <w:uiPriority w:val="99"/>
    <w:unhideWhenUsed/>
    <w:rsid w:val="0037423D"/>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37423D"/>
  </w:style>
  <w:style w:type="paragraph" w:styleId="BalloonText">
    <w:name w:val="Balloon Text"/>
    <w:basedOn w:val="Normal"/>
    <w:link w:val="BalloonTextChar"/>
    <w:uiPriority w:val="99"/>
    <w:semiHidden/>
    <w:unhideWhenUsed/>
    <w:rsid w:val="00FC24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68267">
      <w:bodyDiv w:val="1"/>
      <w:marLeft w:val="0"/>
      <w:marRight w:val="0"/>
      <w:marTop w:val="0"/>
      <w:marBottom w:val="0"/>
      <w:divBdr>
        <w:top w:val="none" w:sz="0" w:space="0" w:color="auto"/>
        <w:left w:val="none" w:sz="0" w:space="0" w:color="auto"/>
        <w:bottom w:val="none" w:sz="0" w:space="0" w:color="auto"/>
        <w:right w:val="none" w:sz="0" w:space="0" w:color="auto"/>
      </w:divBdr>
    </w:div>
    <w:div w:id="187926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Georgianna's%20File\Letterhead\KDADS_Letterhead_Kelly_How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KDADS_Letterhead_Kelly_Howard.dotx</Template>
  <TotalTime>0</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Georgianna Correll [KDADS]</dc:creator>
  <cp:keywords/>
  <dc:description/>
  <cp:lastModifiedBy>Janis DeBoer [KDADS]</cp:lastModifiedBy>
  <cp:revision>2</cp:revision>
  <cp:lastPrinted>2019-01-14T19:45:00Z</cp:lastPrinted>
  <dcterms:created xsi:type="dcterms:W3CDTF">2020-04-10T18:54:00Z</dcterms:created>
  <dcterms:modified xsi:type="dcterms:W3CDTF">2020-04-10T18:54:00Z</dcterms:modified>
</cp:coreProperties>
</file>